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B067A" w14:textId="77777777" w:rsidR="00581714" w:rsidRPr="00581714" w:rsidRDefault="00581714" w:rsidP="00581714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581714">
        <w:rPr>
          <w:rFonts w:ascii="Times New Roman" w:eastAsia="Calibri" w:hAnsi="Times New Roman" w:cs="Times New Roman"/>
        </w:rPr>
        <w:t xml:space="preserve">Общество с ограниченной ответственностью «ЭСТЕ ЛАЗЕР КЛИНИК» </w:t>
      </w:r>
    </w:p>
    <w:p w14:paraId="71145E3E" w14:textId="77777777" w:rsidR="00581714" w:rsidRPr="00581714" w:rsidRDefault="00581714" w:rsidP="00581714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581714">
        <w:rPr>
          <w:rFonts w:ascii="Times New Roman" w:eastAsia="Calibri" w:hAnsi="Times New Roman" w:cs="Times New Roman"/>
        </w:rPr>
        <w:t>(ООО «ЭСТЕ ЛАЗЕР КЛИНИК»)</w:t>
      </w:r>
    </w:p>
    <w:p w14:paraId="35706E41" w14:textId="77777777" w:rsidR="00581714" w:rsidRPr="00581714" w:rsidRDefault="00581714" w:rsidP="00581714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581714">
        <w:rPr>
          <w:rFonts w:ascii="Times New Roman" w:eastAsia="Calibri" w:hAnsi="Times New Roman" w:cs="Times New Roman"/>
        </w:rPr>
        <w:t>420100,</w:t>
      </w:r>
    </w:p>
    <w:p w14:paraId="354285A9" w14:textId="77777777" w:rsidR="00581714" w:rsidRPr="00581714" w:rsidRDefault="00581714" w:rsidP="00581714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581714">
        <w:rPr>
          <w:rFonts w:ascii="Times New Roman" w:eastAsia="Calibri" w:hAnsi="Times New Roman" w:cs="Times New Roman"/>
        </w:rPr>
        <w:t>РЕСПУБЛИКА ТАТАРСТАН (ТАТАРСТАН), Г. КАЗАНЬ,</w:t>
      </w:r>
    </w:p>
    <w:p w14:paraId="540E7A43" w14:textId="77777777" w:rsidR="00581714" w:rsidRPr="00581714" w:rsidRDefault="00581714" w:rsidP="00581714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581714">
        <w:rPr>
          <w:rFonts w:ascii="Times New Roman" w:eastAsia="Calibri" w:hAnsi="Times New Roman" w:cs="Times New Roman"/>
        </w:rPr>
        <w:t>ПР-КТ ПОБЕДЫ, Д. 139, К. 2, ПОМЕЩ. 1314 </w:t>
      </w:r>
    </w:p>
    <w:p w14:paraId="594281F2" w14:textId="4A753C53" w:rsidR="004D4FE5" w:rsidRDefault="00581714" w:rsidP="00581714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581714">
        <w:rPr>
          <w:rFonts w:ascii="Times New Roman" w:eastAsia="Calibri" w:hAnsi="Times New Roman" w:cs="Times New Roman"/>
        </w:rPr>
        <w:t>ИНН 1660320111, ОГРН 1181690084190</w:t>
      </w:r>
    </w:p>
    <w:p w14:paraId="6A79F183" w14:textId="77777777" w:rsidR="00581714" w:rsidRPr="004D4FE5" w:rsidRDefault="00581714" w:rsidP="00581714">
      <w:pPr>
        <w:spacing w:line="276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10EF4DE2" w14:textId="567697D6" w:rsidR="004C3B07" w:rsidRPr="004C3B07" w:rsidRDefault="004C3B07" w:rsidP="004C3B07">
      <w:pPr>
        <w:spacing w:line="276" w:lineRule="auto"/>
        <w:jc w:val="center"/>
        <w:rPr>
          <w:rFonts w:ascii="Times New Roman" w:hAnsi="Times New Roman" w:cs="Times New Roman"/>
        </w:rPr>
      </w:pPr>
      <w:r w:rsidRPr="004C3B07">
        <w:rPr>
          <w:rFonts w:ascii="Times New Roman" w:hAnsi="Times New Roman" w:cs="Times New Roman"/>
        </w:rPr>
        <w:t>Уважаемые пациенты!</w:t>
      </w:r>
    </w:p>
    <w:p w14:paraId="1EABCC5A" w14:textId="3FCB69D8" w:rsidR="004C3B07" w:rsidRPr="004C3B07" w:rsidRDefault="004C3B07" w:rsidP="004C3B07">
      <w:pPr>
        <w:spacing w:line="276" w:lineRule="auto"/>
        <w:jc w:val="center"/>
        <w:rPr>
          <w:rFonts w:ascii="Times New Roman" w:hAnsi="Times New Roman" w:cs="Times New Roman"/>
        </w:rPr>
      </w:pPr>
    </w:p>
    <w:p w14:paraId="40639B15" w14:textId="37302C7E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C3B07">
        <w:rPr>
          <w:rFonts w:ascii="Times New Roman" w:hAnsi="Times New Roman" w:cs="Times New Roman"/>
        </w:rPr>
        <w:t xml:space="preserve">Медицинские услуги, оказываемые в Обществе с ограниченной ответственностью </w:t>
      </w:r>
      <w:r w:rsidR="00DA2261" w:rsidRPr="00DA2261">
        <w:rPr>
          <w:rFonts w:ascii="Times New Roman" w:hAnsi="Times New Roman" w:cs="Times New Roman"/>
        </w:rPr>
        <w:t>«ЭССЕНСРОУЗ»</w:t>
      </w:r>
      <w:r w:rsidR="00DA2261">
        <w:rPr>
          <w:rFonts w:ascii="Times New Roman" w:hAnsi="Times New Roman" w:cs="Times New Roman"/>
        </w:rPr>
        <w:t xml:space="preserve"> </w:t>
      </w:r>
      <w:r w:rsidRPr="004C3B07">
        <w:rPr>
          <w:rFonts w:ascii="Times New Roman" w:hAnsi="Times New Roman" w:cs="Times New Roman"/>
        </w:rPr>
        <w:t>не предполагают проведения диагностических исследований.</w:t>
      </w:r>
    </w:p>
    <w:p w14:paraId="47DC9764" w14:textId="75C84624" w:rsid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C3B07">
        <w:rPr>
          <w:rFonts w:ascii="Times New Roman" w:hAnsi="Times New Roman" w:cs="Times New Roman"/>
        </w:rPr>
        <w:t xml:space="preserve">Помимо этого, Общество с ограниченной ответственностью </w:t>
      </w:r>
      <w:r w:rsidR="00DA2261" w:rsidRPr="00DA2261">
        <w:rPr>
          <w:rFonts w:ascii="Times New Roman" w:hAnsi="Times New Roman" w:cs="Times New Roman"/>
        </w:rPr>
        <w:t>«ЭССЕНСРОУЗ»</w:t>
      </w:r>
      <w:r w:rsidR="00DA2261">
        <w:rPr>
          <w:rFonts w:ascii="Times New Roman" w:hAnsi="Times New Roman" w:cs="Times New Roman"/>
        </w:rPr>
        <w:t xml:space="preserve"> </w:t>
      </w:r>
      <w:r w:rsidRPr="004C3B07">
        <w:rPr>
          <w:rFonts w:ascii="Times New Roman" w:hAnsi="Times New Roman" w:cs="Times New Roman"/>
        </w:rPr>
        <w:t>не оказывает медицинские услуги, связанные с госпитализацией пациентов.</w:t>
      </w:r>
    </w:p>
    <w:p w14:paraId="3AC8ADD7" w14:textId="77777777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FF05748" w14:textId="7A21D957" w:rsid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3B07" w14:paraId="084C94B8" w14:textId="77777777" w:rsidTr="004C3B07">
        <w:tc>
          <w:tcPr>
            <w:tcW w:w="4672" w:type="dxa"/>
          </w:tcPr>
          <w:p w14:paraId="15F59AA7" w14:textId="6E145D51" w:rsidR="004C3B07" w:rsidRDefault="004C3B07" w:rsidP="004C3B0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«</w:t>
            </w:r>
            <w:r w:rsidR="00DA2261">
              <w:rPr>
                <w:rFonts w:ascii="Times New Roman" w:hAnsi="Times New Roman" w:cs="Times New Roman"/>
              </w:rPr>
              <w:t>ЭССЕНСРОУЗ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3" w:type="dxa"/>
          </w:tcPr>
          <w:p w14:paraId="0A3AAEB2" w14:textId="1B91DB0F" w:rsidR="004C3B07" w:rsidRDefault="00DA2261" w:rsidP="004C3B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Миллер</w:t>
            </w:r>
          </w:p>
        </w:tc>
      </w:tr>
    </w:tbl>
    <w:p w14:paraId="7F9BE001" w14:textId="77777777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9A85271" w14:textId="48414CD2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62F1B115" w14:textId="6D23553B" w:rsidR="004C3B07" w:rsidRPr="004C3B07" w:rsidRDefault="004C3B07" w:rsidP="004C3B07">
      <w:pPr>
        <w:spacing w:line="276" w:lineRule="auto"/>
        <w:jc w:val="center"/>
        <w:rPr>
          <w:rFonts w:ascii="Times New Roman" w:hAnsi="Times New Roman" w:cs="Times New Roman"/>
        </w:rPr>
      </w:pPr>
    </w:p>
    <w:p w14:paraId="7F89BA22" w14:textId="77777777" w:rsidR="004C3B07" w:rsidRDefault="004C3B07" w:rsidP="004C3B07">
      <w:pPr>
        <w:jc w:val="both"/>
      </w:pPr>
    </w:p>
    <w:sectPr w:rsidR="004C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A8"/>
    <w:rsid w:val="001153A8"/>
    <w:rsid w:val="001E4646"/>
    <w:rsid w:val="004700DA"/>
    <w:rsid w:val="004C3B07"/>
    <w:rsid w:val="004D4FE5"/>
    <w:rsid w:val="00581714"/>
    <w:rsid w:val="006E4C9E"/>
    <w:rsid w:val="00816EE1"/>
    <w:rsid w:val="00932424"/>
    <w:rsid w:val="00BD690C"/>
    <w:rsid w:val="00DA2261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949"/>
  <w15:docId w15:val="{8A58C472-9224-4DDD-9FBB-DDAC5306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6</cp:revision>
  <dcterms:created xsi:type="dcterms:W3CDTF">2023-10-20T06:46:00Z</dcterms:created>
  <dcterms:modified xsi:type="dcterms:W3CDTF">2024-09-18T10:31:00Z</dcterms:modified>
</cp:coreProperties>
</file>